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6D506B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A3B53">
        <w:rPr>
          <w:rFonts w:ascii="Times New Roman" w:hAnsi="Times New Roman" w:cs="Times New Roman"/>
          <w:b/>
          <w:sz w:val="32"/>
          <w:szCs w:val="32"/>
        </w:rPr>
        <w:t>еровская ул., д.66, корп.9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105"/>
    <w:rsid w:val="00144914"/>
    <w:rsid w:val="001A3B53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6D506B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875-0515-43AC-8D7E-DB1713E9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2025-02-26T08:20:00Z</dcterms:created>
  <dcterms:modified xsi:type="dcterms:W3CDTF">2025-02-26T08:20:00Z</dcterms:modified>
</cp:coreProperties>
</file>